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1695"/>
        <w:gridCol w:w="1540"/>
        <w:gridCol w:w="1800"/>
        <w:gridCol w:w="525"/>
        <w:gridCol w:w="1100"/>
      </w:tblGrid>
      <w:tr w:rsidRPr="00EE19E1" w:rsidR="00A83235" w:rsidTr="6970B862" w14:paraId="42F53657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5E7025" w:rsidR="00A83235" w:rsidP="00CC2ABA" w:rsidRDefault="00A83235" w14:paraId="3191D716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CC2ABA">
              <w:rPr>
                <w:rFonts w:ascii="Perpetua" w:hAnsi="Perpetua" w:eastAsia="Times New Roman" w:cs="Arial"/>
                <w:sz w:val="40"/>
                <w:szCs w:val="40"/>
              </w:rPr>
              <w:t>9-12 Business Education</w:t>
            </w:r>
          </w:p>
        </w:tc>
      </w:tr>
      <w:tr w:rsidRPr="00EE19E1" w:rsidR="009308D5" w:rsidTr="6970B862" w14:paraId="5D710B5F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9308D5" w:rsidP="00AA3F7F" w:rsidRDefault="009308D5" w14:paraId="54328F28" w14:textId="226451C9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  <w:r w:rsidR="00A62F4A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9308D5" w:rsidP="00AA3F7F" w:rsidRDefault="009308D5" w14:paraId="32AACC6C" w14:textId="1D0FB9A5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  <w:r w:rsidR="00AA3F7F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</w:tr>
      <w:tr w:rsidRPr="00EE19E1" w:rsidR="009308D5" w:rsidTr="6970B862" w14:paraId="03DECF4C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9308D5" w:rsidP="00AA3F7F" w:rsidRDefault="009308D5" w14:paraId="54CE27EF" w14:textId="7DA252F9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  <w:r w:rsidR="00815D8A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</w:tr>
      <w:tr w:rsidRPr="00EE19E1" w:rsidR="00B6520D" w:rsidTr="6970B862" w14:paraId="7B3B96AF" w14:textId="77777777">
        <w:trPr>
          <w:trHeight w:val="413"/>
        </w:trPr>
        <w:tc>
          <w:tcPr>
            <w:tcW w:w="3150" w:type="dxa"/>
            <w:noWrap/>
            <w:tcMar/>
          </w:tcPr>
          <w:p w:rsidR="00B6520D" w:rsidP="002143BF" w:rsidRDefault="00B6520D" w14:paraId="15C3576D" w14:textId="2F27E58B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  <w:r w:rsidR="00AA3F7F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  <w:gridSpan w:val="2"/>
            <w:tcMar/>
          </w:tcPr>
          <w:p w:rsidR="00B6520D" w:rsidP="00B6520D" w:rsidRDefault="00B6520D" w14:paraId="3B4CCFED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B6520D" w:rsidP="00314B00" w:rsidRDefault="00B6520D" w14:paraId="2ABD8F61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B6520D" w:rsidP="00314B00" w:rsidRDefault="00B6520D" w14:paraId="01FDA8A6" w14:textId="5BAD8469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6970B862" w14:paraId="71287B6A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="00150BB4" w:rsidP="00150BB4" w:rsidRDefault="00150BB4" w14:paraId="3810A220" w14:textId="68D689C1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6970B862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6970B862" w:rsidR="00150BB4">
              <w:rPr>
                <w:rFonts w:ascii="Times New Roman" w:hAnsi="Times New Roman" w:cs="Times New Roman"/>
              </w:rPr>
              <w:t>Bachelor’s Degree</w:t>
            </w:r>
            <w:r w:rsidRPr="6970B862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6970B862" w:rsidR="5B05E123">
              <w:rPr>
                <w:rFonts w:ascii="Times New Roman" w:hAnsi="Times New Roman" w:cs="Times New Roman"/>
              </w:rPr>
              <w:t>Students</w:t>
            </w:r>
            <w:r w:rsidRPr="6970B862" w:rsidR="00150BB4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6970B862" w:rsidR="00150BB4">
              <w:rPr>
                <w:rFonts w:ascii="Times New Roman" w:hAnsi="Times New Roman" w:cs="Times New Roman"/>
              </w:rPr>
              <w:t xml:space="preserve"> </w:t>
            </w:r>
            <w:r w:rsidRPr="6970B862" w:rsidR="002143BF">
              <w:rPr>
                <w:rFonts w:ascii="Times New Roman" w:hAnsi="Times New Roman" w:cs="Times New Roman"/>
              </w:rPr>
              <w:t>attempt</w:t>
            </w:r>
            <w:r w:rsidRPr="6970B862" w:rsidR="00150BB4">
              <w:rPr>
                <w:rFonts w:ascii="Times New Roman" w:hAnsi="Times New Roman" w:cs="Times New Roman"/>
              </w:rPr>
              <w:t xml:space="preserve"> the </w:t>
            </w:r>
            <w:r w:rsidRPr="6970B862" w:rsidR="1960F05A">
              <w:rPr>
                <w:rFonts w:ascii="Times New Roman" w:hAnsi="Times New Roman" w:cs="Times New Roman"/>
              </w:rPr>
              <w:t>appropriate Praxis</w:t>
            </w:r>
            <w:r w:rsidRPr="6970B862" w:rsidR="00150BB4">
              <w:rPr>
                <w:rFonts w:ascii="Times New Roman" w:hAnsi="Times New Roman" w:cs="Times New Roman"/>
              </w:rPr>
              <w:t xml:space="preserve"> Exam before student teaching</w:t>
            </w:r>
            <w:r w:rsidRPr="6970B862" w:rsidR="002143BF">
              <w:rPr>
                <w:rFonts w:ascii="Times New Roman" w:hAnsi="Times New Roman" w:cs="Times New Roman"/>
              </w:rPr>
              <w:t xml:space="preserve"> and pass it to earn certification</w:t>
            </w:r>
            <w:r w:rsidRPr="6970B862" w:rsidR="00150BB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6970B862" w14:paraId="2088C5FA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EE19E1" w:rsidR="005E7025" w:rsidP="005E7025" w:rsidRDefault="005E7025" w14:paraId="391390E3" w14:textId="16BF16D5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593B48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EAA263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6970B862" w14:paraId="59D8BD0D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5E7025" w:rsidP="005E7025" w:rsidRDefault="00CC2ABA" w14:paraId="3A1FD1E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AC201</w:t>
            </w:r>
            <w:r w:rsidR="007F5509">
              <w:rPr>
                <w:rFonts w:ascii="Perpetua" w:hAnsi="Perpetua" w:eastAsia="Times New Roman" w:cs="Arial"/>
              </w:rPr>
              <w:t>, AC202</w:t>
            </w:r>
          </w:p>
        </w:tc>
        <w:tc>
          <w:tcPr>
            <w:tcW w:w="5035" w:type="dxa"/>
            <w:gridSpan w:val="3"/>
            <w:noWrap/>
            <w:tcMar/>
          </w:tcPr>
          <w:p w:rsidRPr="00EE19E1" w:rsidR="005E7025" w:rsidP="00AA3F7F" w:rsidRDefault="00CC2ABA" w14:paraId="71C53D39" w14:textId="63BD141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Accounting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</w:tcPr>
          <w:p w:rsidRPr="00EE19E1" w:rsidR="005E7025" w:rsidP="005E7025" w:rsidRDefault="007F5509" w14:paraId="36CAA28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00" w:type="dxa"/>
            <w:tcMar/>
          </w:tcPr>
          <w:p w:rsidRPr="005E7025" w:rsidR="005E7025" w:rsidP="00AA3F7F" w:rsidRDefault="005E7025" w14:paraId="16C9E166" w14:textId="7EDFA297">
            <w:pPr>
              <w:tabs>
                <w:tab w:val="center" w:pos="395"/>
                <w:tab w:val="right" w:pos="791"/>
              </w:tabs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2075E084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93B48" w:rsidRDefault="00CC2ABA" w14:paraId="6AD981FF" w14:textId="3B4EEEC5">
            <w:pPr>
              <w:rPr>
                <w:rFonts w:ascii="Perpetua" w:hAnsi="Perpetua" w:eastAsia="Times New Roman" w:cs="Arial"/>
              </w:rPr>
            </w:pPr>
            <w:r w:rsidRPr="3A3F8CA1" w:rsidR="00CC2ABA">
              <w:rPr>
                <w:rFonts w:ascii="Perpetua" w:hAnsi="Perpetua" w:eastAsia="Times New Roman" w:cs="Arial"/>
              </w:rPr>
              <w:t>EC201, 202, 1</w:t>
            </w:r>
            <w:r w:rsidRPr="3A3F8CA1" w:rsidR="07E55581">
              <w:rPr>
                <w:rFonts w:ascii="Perpetua" w:hAnsi="Perpetua" w:eastAsia="Times New Roman" w:cs="Arial"/>
              </w:rPr>
              <w:t>01</w:t>
            </w:r>
            <w:r w:rsidRPr="3A3F8CA1" w:rsidR="00593B48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Pr="00EE19E1" w:rsidR="005E7025" w:rsidP="00AA3F7F" w:rsidRDefault="00CC2ABA" w14:paraId="355D1184" w14:textId="35CE263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Economics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7F5509" w14:paraId="4E75D4C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00" w:type="dxa"/>
            <w:tcMar/>
          </w:tcPr>
          <w:p w:rsidRPr="005E7025" w:rsidR="00A62F4A" w:rsidP="00A62F4A" w:rsidRDefault="00A62F4A" w14:paraId="19710913" w14:textId="646D6481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01D692A7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CC2ABA" w14:paraId="6532EDC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BU341 or BU342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Pr="00EE19E1" w:rsidR="005E7025" w:rsidP="00AA3F7F" w:rsidRDefault="00CC2ABA" w14:paraId="6DD91CF2" w14:textId="70A45B6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Business Law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7F5509" w14:paraId="3D38637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74C3694" w14:textId="53B58732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4E6BF69B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3D00D9" w14:paraId="1FC4BDB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EN306</w:t>
            </w:r>
            <w:r w:rsidR="00CC2ABA">
              <w:rPr>
                <w:rFonts w:ascii="Perpetua" w:hAnsi="Perpetua" w:eastAsia="Times New Roman" w:cs="Arial"/>
              </w:rPr>
              <w:t xml:space="preserve"> or CT330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Pr="00EE19E1" w:rsidR="005E7025" w:rsidP="00AA3F7F" w:rsidRDefault="00CC2ABA" w14:paraId="59AE5C3D" w14:textId="4E7533A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Business Communications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7F5509" w14:paraId="1115635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7C907F2E" w14:textId="76107D4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43F4C140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CC2ABA" w14:paraId="1EE06B8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MG354 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Pr="00EE19E1" w:rsidR="005E7025" w:rsidP="00AA3F7F" w:rsidRDefault="00CC2ABA" w14:paraId="228AF8DC" w14:textId="36BF4CFB">
            <w:pPr>
              <w:tabs>
                <w:tab w:val="left" w:pos="1775"/>
              </w:tabs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Management</w:t>
            </w:r>
            <w:r w:rsidR="00AA3F7F"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5" w:type="dxa"/>
            <w:noWrap/>
            <w:tcMar/>
            <w:hideMark/>
          </w:tcPr>
          <w:p w:rsidRPr="00EE19E1" w:rsidR="005E7025" w:rsidP="005E7025" w:rsidRDefault="007F5509" w14:paraId="4879D45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04D39481" w14:textId="71A3E1A4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C2ABA" w:rsidTr="6970B862" w14:paraId="2C105766" w14:textId="77777777">
        <w:trPr>
          <w:trHeight w:val="225"/>
        </w:trPr>
        <w:tc>
          <w:tcPr>
            <w:tcW w:w="3150" w:type="dxa"/>
            <w:noWrap/>
            <w:tcMar/>
          </w:tcPr>
          <w:p w:rsidR="00CC2ABA" w:rsidP="007663BC" w:rsidRDefault="00CC2ABA" w14:paraId="1FA68A6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MK330</w:t>
            </w:r>
          </w:p>
        </w:tc>
        <w:tc>
          <w:tcPr>
            <w:tcW w:w="5035" w:type="dxa"/>
            <w:gridSpan w:val="3"/>
            <w:noWrap/>
            <w:tcMar/>
          </w:tcPr>
          <w:p w:rsidRPr="00EE19E1" w:rsidR="00CC2ABA" w:rsidP="00AA3F7F" w:rsidRDefault="00CC2ABA" w14:paraId="5319005D" w14:textId="0CBDB3E3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Marketing</w:t>
            </w:r>
            <w:r w:rsidR="00AA3F7F">
              <w:rPr>
                <w:rFonts w:ascii="Perpetua" w:hAnsi="Perpetua" w:eastAsia="Times New Roman" w:cs="Arial"/>
              </w:rPr>
              <w:t xml:space="preserve">  </w:t>
            </w:r>
          </w:p>
        </w:tc>
        <w:tc>
          <w:tcPr>
            <w:tcW w:w="525" w:type="dxa"/>
            <w:noWrap/>
            <w:tcMar/>
          </w:tcPr>
          <w:p w:rsidR="00CC2ABA" w:rsidP="005E7025" w:rsidRDefault="007F5509" w14:paraId="012FD3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CC2ABA" w:rsidP="005E7025" w:rsidRDefault="00CC2ABA" w14:paraId="22C9A01E" w14:textId="3714355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C2ABA" w:rsidTr="6970B862" w14:paraId="6E6B5DB6" w14:textId="77777777">
        <w:trPr>
          <w:trHeight w:val="225"/>
        </w:trPr>
        <w:tc>
          <w:tcPr>
            <w:tcW w:w="3150" w:type="dxa"/>
            <w:noWrap/>
            <w:tcMar/>
          </w:tcPr>
          <w:p w:rsidR="00CC2ABA" w:rsidP="0071133C" w:rsidRDefault="00072BB0" w14:paraId="09F5A163" w14:textId="032DAAB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BU225, CS</w:t>
            </w:r>
            <w:r w:rsidR="00CC2ABA">
              <w:rPr>
                <w:rFonts w:ascii="Perpetua" w:hAnsi="Perpetua" w:eastAsia="Times New Roman" w:cs="Arial"/>
              </w:rPr>
              <w:t>214, BU228, AC370</w:t>
            </w:r>
            <w:r w:rsidR="0071133C">
              <w:rPr>
                <w:rFonts w:ascii="Perpetua" w:hAnsi="Perpetua" w:eastAsia="Times New Roman" w:cs="Arial"/>
              </w:rPr>
              <w:t>, ED122</w:t>
            </w:r>
          </w:p>
        </w:tc>
        <w:tc>
          <w:tcPr>
            <w:tcW w:w="5035" w:type="dxa"/>
            <w:gridSpan w:val="3"/>
            <w:noWrap/>
            <w:tcMar/>
          </w:tcPr>
          <w:p w:rsidR="00CC2ABA" w:rsidP="005E7025" w:rsidRDefault="00CC2ABA" w14:paraId="0984E8B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Computer/Emerging Technology</w:t>
            </w:r>
          </w:p>
          <w:p w:rsidRPr="00EE19E1" w:rsidR="00A62F4A" w:rsidP="005E7025" w:rsidRDefault="00A62F4A" w14:paraId="2F3D0D13" w14:textId="5B3DF750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525" w:type="dxa"/>
            <w:noWrap/>
            <w:tcMar/>
          </w:tcPr>
          <w:p w:rsidR="00CC2ABA" w:rsidP="005E7025" w:rsidRDefault="007F5509" w14:paraId="542B534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CC2ABA" w:rsidP="005E7025" w:rsidRDefault="00CC2ABA" w14:paraId="1D26A3EC" w14:textId="1D4FC9B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C2ABA" w:rsidTr="6970B862" w14:paraId="585AC959" w14:textId="77777777">
        <w:trPr>
          <w:trHeight w:val="225"/>
        </w:trPr>
        <w:tc>
          <w:tcPr>
            <w:tcW w:w="3150" w:type="dxa"/>
            <w:noWrap/>
            <w:tcMar/>
          </w:tcPr>
          <w:p w:rsidR="00CC2ABA" w:rsidP="007663BC" w:rsidRDefault="00CC2ABA" w14:paraId="27F70C2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AC/BU/EC </w:t>
            </w:r>
          </w:p>
        </w:tc>
        <w:tc>
          <w:tcPr>
            <w:tcW w:w="5035" w:type="dxa"/>
            <w:gridSpan w:val="3"/>
            <w:shd w:val="clear" w:color="auto" w:fill="auto"/>
            <w:noWrap/>
            <w:tcMar/>
          </w:tcPr>
          <w:p w:rsidR="00CC2ABA" w:rsidP="00AA3F7F" w:rsidRDefault="00CC2ABA" w14:paraId="4B9AD3F8" w14:textId="6C6FE77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Electives in Business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</w:tcPr>
          <w:p w:rsidR="00CC2ABA" w:rsidP="005E7025" w:rsidRDefault="007F5509" w14:paraId="0DC29EB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CC2ABA" w:rsidP="005E7025" w:rsidRDefault="00CC2ABA" w14:paraId="7E4FD993" w14:textId="18FB1DC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6970B862" w14:paraId="0E6E8849" w14:textId="77777777">
        <w:trPr>
          <w:trHeight w:val="225"/>
        </w:trPr>
        <w:tc>
          <w:tcPr>
            <w:tcW w:w="3150" w:type="dxa"/>
            <w:noWrap/>
            <w:tcMar/>
          </w:tcPr>
          <w:p w:rsidR="0071133C" w:rsidP="007663BC" w:rsidRDefault="0071133C" w14:paraId="2DEB395E" w14:textId="66BE80E2">
            <w:pPr>
              <w:rPr>
                <w:rFonts w:ascii="Perpetua" w:hAnsi="Perpetua" w:eastAsia="Times New Roman" w:cs="Arial"/>
              </w:rPr>
            </w:pPr>
            <w:r w:rsidRPr="07D920BA" w:rsidR="0071133C">
              <w:rPr>
                <w:rFonts w:ascii="Perpetua" w:hAnsi="Perpetua" w:eastAsia="Times New Roman" w:cs="Arial"/>
              </w:rPr>
              <w:t>ED34</w:t>
            </w:r>
            <w:r w:rsidRPr="07D920BA" w:rsidR="78B53DF0">
              <w:rPr>
                <w:rFonts w:ascii="Perpetua" w:hAnsi="Perpetua" w:eastAsia="Times New Roman" w:cs="Arial"/>
              </w:rPr>
              <w:t>2 (or ED340 &amp; ED341)</w:t>
            </w:r>
          </w:p>
        </w:tc>
        <w:tc>
          <w:tcPr>
            <w:tcW w:w="5035" w:type="dxa"/>
            <w:gridSpan w:val="3"/>
            <w:noWrap/>
            <w:tcMar/>
          </w:tcPr>
          <w:p w:rsidR="0071133C" w:rsidP="005E7025" w:rsidRDefault="0071133C" w14:paraId="3404A36A" w14:textId="6D3EFB6E">
            <w:pPr>
              <w:rPr>
                <w:rFonts w:ascii="Perpetua" w:hAnsi="Perpetua" w:eastAsia="Times New Roman" w:cs="Arial"/>
              </w:rPr>
            </w:pPr>
            <w:r w:rsidRPr="07D920BA" w:rsidR="60E425A8">
              <w:rPr>
                <w:rFonts w:ascii="Perpetua" w:hAnsi="Perpetua" w:eastAsia="Times New Roman" w:cs="Arial"/>
              </w:rPr>
              <w:t>The Administration of Business and Marketing Programs</w:t>
            </w:r>
          </w:p>
        </w:tc>
        <w:tc>
          <w:tcPr>
            <w:tcW w:w="525" w:type="dxa"/>
            <w:noWrap/>
            <w:tcMar/>
          </w:tcPr>
          <w:p w:rsidR="0071133C" w:rsidP="005E7025" w:rsidRDefault="0071133C" w14:paraId="30FDF24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1133C" w:rsidP="005E7025" w:rsidRDefault="0071133C" w14:paraId="194530D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6970B862" w14:paraId="2BEC4A0C" w14:textId="77777777">
        <w:trPr>
          <w:trHeight w:val="225"/>
        </w:trPr>
        <w:tc>
          <w:tcPr>
            <w:tcW w:w="9810" w:type="dxa"/>
            <w:gridSpan w:val="6"/>
            <w:noWrap/>
            <w:tcMar/>
            <w:vAlign w:val="center"/>
          </w:tcPr>
          <w:p w:rsidRPr="005E7025" w:rsidR="0071133C" w:rsidP="0071133C" w:rsidRDefault="0071133C" w14:paraId="7690CBE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*The above hours can be met through any class that teaches the subject; For instance, if a student has a “technology” class from another institution that satisfies that category, the student does not need the specific classes listed. </w:t>
            </w:r>
          </w:p>
        </w:tc>
      </w:tr>
      <w:tr w:rsidRPr="00EE19E1" w:rsidR="005E7025" w:rsidTr="6970B862" w14:paraId="71F0503E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5E7025" w:rsidR="005E7025" w:rsidP="005E7025" w:rsidRDefault="005E7025" w14:paraId="22E16715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C3C575D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1F7A95C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5635185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5E7025" w:rsidP="005E7025" w:rsidRDefault="005E7025" w14:paraId="4DF2CCD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Intro to Teaching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76AA3AA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5E7025" w:rsidP="005E7025" w:rsidRDefault="005E7025" w14:paraId="7B985ED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7E33BDDF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3CD1A88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5E7025" w:rsidP="005E7025" w:rsidRDefault="003803D7" w14:paraId="523AE85B" w14:textId="0478D5C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38F0D66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5E7025" w:rsidP="005E7025" w:rsidRDefault="005E7025" w14:paraId="0A5F1EF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04372A" w:rsidTr="6970B862" w14:paraId="3A0E94CA" w14:textId="77777777">
        <w:trPr>
          <w:trHeight w:val="225"/>
        </w:trPr>
        <w:tc>
          <w:tcPr>
            <w:tcW w:w="3150" w:type="dxa"/>
            <w:noWrap/>
            <w:tcMar/>
          </w:tcPr>
          <w:p w:rsidR="0004372A" w:rsidP="005E7025" w:rsidRDefault="00906360" w14:paraId="7851C62F" w14:textId="36129CD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5035" w:type="dxa"/>
            <w:gridSpan w:val="3"/>
            <w:noWrap/>
            <w:tcMar/>
          </w:tcPr>
          <w:p w:rsidR="0004372A" w:rsidP="005E7025" w:rsidRDefault="00BB4CA4" w14:paraId="742D003E" w14:textId="6451E99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25" w:type="dxa"/>
            <w:noWrap/>
            <w:tcMar/>
          </w:tcPr>
          <w:p w:rsidR="0004372A" w:rsidP="005E7025" w:rsidRDefault="00A625E6" w14:paraId="7D6F3E6F" w14:textId="11BF406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shd w:val="clear" w:color="auto" w:fill="auto"/>
            <w:tcMar/>
          </w:tcPr>
          <w:p w:rsidR="0004372A" w:rsidP="005E7025" w:rsidRDefault="0004372A" w14:paraId="2FBB2887" w14:textId="1C0FD50A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F5509" w:rsidTr="6970B862" w14:paraId="3E5FFEAF" w14:textId="77777777">
        <w:trPr>
          <w:trHeight w:val="225"/>
        </w:trPr>
        <w:tc>
          <w:tcPr>
            <w:tcW w:w="3150" w:type="dxa"/>
            <w:noWrap/>
            <w:tcMar/>
          </w:tcPr>
          <w:p w:rsidR="007F5509" w:rsidP="005E7025" w:rsidRDefault="007F5509" w14:paraId="2208138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035" w:type="dxa"/>
            <w:gridSpan w:val="3"/>
            <w:noWrap/>
            <w:tcMar/>
          </w:tcPr>
          <w:p w:rsidR="007F5509" w:rsidP="005E7025" w:rsidRDefault="007F5509" w14:paraId="2AE274F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Management</w:t>
            </w:r>
          </w:p>
        </w:tc>
        <w:tc>
          <w:tcPr>
            <w:tcW w:w="525" w:type="dxa"/>
            <w:noWrap/>
            <w:tcMar/>
          </w:tcPr>
          <w:p w:rsidR="007F5509" w:rsidP="005E7025" w:rsidRDefault="007F5509" w14:paraId="4CAE0DC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F5509" w:rsidP="005E7025" w:rsidRDefault="007F5509" w14:paraId="4C539AA1" w14:textId="266CB095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F5509" w:rsidTr="6970B862" w14:paraId="4CAD76D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F5509" w:rsidP="005E7025" w:rsidRDefault="007F5509" w14:paraId="03BA648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7F5509" w:rsidP="005E7025" w:rsidRDefault="007F5509" w14:paraId="20AE760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25" w:type="dxa"/>
            <w:noWrap/>
            <w:tcMar/>
          </w:tcPr>
          <w:p w:rsidRPr="005E7025" w:rsidR="007F5509" w:rsidP="005E7025" w:rsidRDefault="00116877" w14:paraId="5FF33AEB" w14:textId="6F3FA8C8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F5509" w:rsidP="005E7025" w:rsidRDefault="007F5509" w14:paraId="112828A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086691" w:rsidTr="6970B862" w14:paraId="1CCDAEFC" w14:textId="77777777">
        <w:trPr>
          <w:trHeight w:val="225"/>
        </w:trPr>
        <w:tc>
          <w:tcPr>
            <w:tcW w:w="3150" w:type="dxa"/>
            <w:noWrap/>
            <w:tcMar/>
          </w:tcPr>
          <w:p w:rsidR="00086691" w:rsidP="005E7025" w:rsidRDefault="00086691" w14:paraId="7DC00E07" w14:textId="49F02EC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ED370BU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086691" w:rsidP="005E7025" w:rsidRDefault="00086691" w14:paraId="4BE71841" w14:textId="75A25F8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Methods </w:t>
            </w:r>
            <w:r w:rsidR="00DA1AE5">
              <w:rPr>
                <w:rFonts w:ascii="Perpetua" w:hAnsi="Perpetua" w:eastAsia="Times New Roman" w:cs="Arial"/>
              </w:rPr>
              <w:t>of Teaching Business</w:t>
            </w:r>
          </w:p>
        </w:tc>
        <w:tc>
          <w:tcPr>
            <w:tcW w:w="525" w:type="dxa"/>
            <w:noWrap/>
            <w:tcMar/>
          </w:tcPr>
          <w:p w:rsidR="00086691" w:rsidP="005E7025" w:rsidRDefault="00DA1AE5" w14:paraId="7B9A5D3C" w14:textId="4415011C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086691" w:rsidP="005E7025" w:rsidRDefault="00086691" w14:paraId="6BF7CF04" w14:textId="74CF24F4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615323CB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D42538" w14:paraId="35B5424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5E7025" w:rsidP="3A3F8CA1" w:rsidRDefault="005E7025" w14:paraId="05BCFA76" w14:textId="0829440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Times New Roman" w:cs="Arial"/>
              </w:rPr>
            </w:pPr>
            <w:r w:rsidRPr="3A3F8CA1" w:rsidR="1468208D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25" w:type="dxa"/>
            <w:noWrap/>
            <w:tcMar/>
          </w:tcPr>
          <w:p w:rsidRPr="005E7025" w:rsidR="005E7025" w:rsidP="3A3F8CA1" w:rsidRDefault="00D42538" w14:paraId="3DE131B9" w14:textId="30D3EA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3A3F8CA1" w:rsidR="1468208D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5E7025" w:rsidP="005E7025" w:rsidRDefault="005E7025" w14:paraId="033D4A2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6970B862" w14:paraId="61F02A9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42538" w:rsidP="005E7025" w:rsidRDefault="00D42538" w14:paraId="4D910A39" w14:textId="0D7AD95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593B48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D42538" w:rsidP="005E7025" w:rsidRDefault="00D42538" w14:paraId="504217A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25" w:type="dxa"/>
            <w:noWrap/>
            <w:tcMar/>
          </w:tcPr>
          <w:p w:rsidRPr="005E7025" w:rsidR="00D42538" w:rsidP="005E7025" w:rsidRDefault="00D42538" w14:paraId="12915D0C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D42538" w:rsidP="005E7025" w:rsidRDefault="00D42538" w14:paraId="6DAB5BD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6970B862" w14:paraId="0A7FAC61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559DCB20" w14:textId="4326F735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593B48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5E7025" w:rsidP="005E7025" w:rsidRDefault="005E7025" w14:paraId="21866B4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25" w:type="dxa"/>
            <w:noWrap/>
            <w:tcMar/>
          </w:tcPr>
          <w:p w:rsidRPr="005E7025" w:rsidR="005E7025" w:rsidP="005E7025" w:rsidRDefault="005E7025" w14:paraId="3CCE8F2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5E7025" w:rsidP="005E7025" w:rsidRDefault="005E7025" w14:paraId="5B55ED5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122A" w:rsidTr="6970B862" w14:paraId="67B90AD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122A" w:rsidP="005E7025" w:rsidRDefault="0077785E" w14:paraId="5F04C36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122A" w:rsidP="005E7025" w:rsidRDefault="0077785E" w14:paraId="54CA23A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25" w:type="dxa"/>
            <w:noWrap/>
            <w:tcMar/>
          </w:tcPr>
          <w:p w:rsidRPr="005E7025" w:rsidR="0019122A" w:rsidP="0019122A" w:rsidRDefault="0077785E" w14:paraId="69C6D5EC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19122A" w:rsidP="005E7025" w:rsidRDefault="0019122A" w14:paraId="0C099C2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20FD6604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7785E" w:rsidP="0077785E" w:rsidRDefault="0077785E" w14:paraId="40E2BA0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77785E" w:rsidP="0077785E" w:rsidRDefault="0077785E" w14:paraId="55081834" w14:textId="7BD03E2C">
            <w:pPr>
              <w:rPr>
                <w:rFonts w:ascii="Perpetua" w:hAnsi="Perpetua" w:eastAsia="Times New Roman" w:cs="Arial"/>
              </w:rPr>
            </w:pPr>
            <w:r w:rsidRPr="3A3F8CA1" w:rsidR="0077785E">
              <w:rPr>
                <w:rFonts w:ascii="Perpetua" w:hAnsi="Perpetua" w:eastAsia="Times New Roman" w:cs="Arial"/>
              </w:rPr>
              <w:t>Teaching Reading in</w:t>
            </w:r>
            <w:r w:rsidRPr="3A3F8CA1" w:rsidR="7E34488E">
              <w:rPr>
                <w:rFonts w:ascii="Perpetua" w:hAnsi="Perpetua" w:eastAsia="Times New Roman" w:cs="Arial"/>
              </w:rPr>
              <w:t xml:space="preserve"> the Content Area</w:t>
            </w:r>
          </w:p>
        </w:tc>
        <w:tc>
          <w:tcPr>
            <w:tcW w:w="525" w:type="dxa"/>
            <w:noWrap/>
            <w:tcMar/>
          </w:tcPr>
          <w:p w:rsidRPr="005E7025" w:rsidR="0077785E" w:rsidP="0077785E" w:rsidRDefault="0077785E" w14:paraId="3295656C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7785E" w:rsidP="0077785E" w:rsidRDefault="0077785E" w14:paraId="2860B49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9352B" w:rsidTr="6970B862" w14:paraId="6C9C56B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9352B" w:rsidP="0077785E" w:rsidRDefault="00D9352B" w14:paraId="44D2C00C" w14:textId="4CAB2E0A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D9352B" w:rsidP="0077785E" w:rsidRDefault="00F62023" w14:paraId="641E67B2" w14:textId="090EEE3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25" w:type="dxa"/>
            <w:noWrap/>
            <w:tcMar/>
          </w:tcPr>
          <w:p w:rsidRPr="005E7025" w:rsidR="00D9352B" w:rsidP="0077785E" w:rsidRDefault="00F62023" w14:paraId="7D7D019C" w14:textId="1CD69831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D9352B" w:rsidP="0077785E" w:rsidRDefault="00D9352B" w14:paraId="3FB3B7BB" w14:textId="6FC7495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6B68EFD4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7785E" w:rsidP="0077785E" w:rsidRDefault="0077785E" w14:paraId="343F7AC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77785E" w:rsidP="00AA3F7F" w:rsidRDefault="0077785E" w14:paraId="0255D72C" w14:textId="36D02DC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  <w:r w:rsidR="00AA3F7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25" w:type="dxa"/>
            <w:noWrap/>
            <w:tcMar/>
          </w:tcPr>
          <w:p w:rsidRPr="005E7025" w:rsidR="0077785E" w:rsidP="0077785E" w:rsidRDefault="0077785E" w14:paraId="322C734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7785E" w:rsidP="0077785E" w:rsidRDefault="0077785E" w14:paraId="6E4F186D" w14:textId="32BF16B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4C3AE4C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7785E" w:rsidP="0077785E" w:rsidRDefault="0077785E" w14:paraId="33C576F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77785E" w:rsidP="0077785E" w:rsidRDefault="0077785E" w14:paraId="3971278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25" w:type="dxa"/>
            <w:noWrap/>
            <w:tcMar/>
          </w:tcPr>
          <w:p w:rsidRPr="005E7025" w:rsidR="0077785E" w:rsidP="0077785E" w:rsidRDefault="0077785E" w14:paraId="4505A14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7785E" w:rsidP="0077785E" w:rsidRDefault="0077785E" w14:paraId="0408448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5B892AB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7785E" w:rsidP="0077785E" w:rsidRDefault="0077785E" w14:paraId="0A67CDC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77785E" w:rsidP="0077785E" w:rsidRDefault="0077785E" w14:paraId="4B4D640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25" w:type="dxa"/>
            <w:noWrap/>
            <w:tcMar/>
          </w:tcPr>
          <w:p w:rsidRPr="005E7025" w:rsidR="0077785E" w:rsidP="0077785E" w:rsidRDefault="0077785E" w14:paraId="7303C8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77785E" w:rsidP="0077785E" w:rsidRDefault="0077785E" w14:paraId="7327DE5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124F5090" w14:textId="77777777">
        <w:trPr>
          <w:trHeight w:val="225"/>
        </w:trPr>
        <w:tc>
          <w:tcPr>
            <w:tcW w:w="8185" w:type="dxa"/>
            <w:gridSpan w:val="4"/>
            <w:noWrap/>
            <w:tcMar/>
          </w:tcPr>
          <w:p w:rsidRPr="007663BC" w:rsidR="0077785E" w:rsidP="0077785E" w:rsidRDefault="0077785E" w14:paraId="38394FA1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7663BC">
              <w:rPr>
                <w:rFonts w:ascii="Perpetua" w:hAnsi="Perpetua" w:eastAsia="Times New Roman" w:cs="Arial"/>
                <w:sz w:val="32"/>
                <w:szCs w:val="32"/>
              </w:rPr>
              <w:t xml:space="preserve">Total Hours Required for Certification Only in </w:t>
            </w:r>
            <w:r>
              <w:rPr>
                <w:rFonts w:ascii="Perpetua" w:hAnsi="Perpetua" w:eastAsia="Times New Roman" w:cs="Arial"/>
                <w:sz w:val="32"/>
                <w:szCs w:val="32"/>
              </w:rPr>
              <w:t>Business Education</w:t>
            </w:r>
          </w:p>
        </w:tc>
        <w:tc>
          <w:tcPr>
            <w:tcW w:w="525" w:type="dxa"/>
            <w:noWrap/>
            <w:tcMar/>
          </w:tcPr>
          <w:p w:rsidRPr="005E7025" w:rsidR="0077785E" w:rsidP="0077785E" w:rsidRDefault="00A62F4A" w14:paraId="09B0AB75" w14:textId="5A4AEAEF">
            <w:pPr>
              <w:jc w:val="right"/>
              <w:rPr>
                <w:rFonts w:ascii="Perpetua" w:hAnsi="Perpetua" w:eastAsia="Times New Roman" w:cs="Arial"/>
              </w:rPr>
            </w:pPr>
            <w:r w:rsidRPr="3A3F8CA1" w:rsidR="00A62F4A">
              <w:rPr>
                <w:rFonts w:ascii="Perpetua" w:hAnsi="Perpetua" w:eastAsia="Times New Roman" w:cs="Arial"/>
              </w:rPr>
              <w:t>8</w:t>
            </w:r>
            <w:r w:rsidRPr="3A3F8CA1" w:rsidR="1D08FA37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77785E" w:rsidP="0077785E" w:rsidRDefault="0077785E" w14:paraId="59AE646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785E" w:rsidTr="6970B862" w14:paraId="3F5D7F7E" w14:textId="77777777">
        <w:trPr>
          <w:trHeight w:val="225"/>
        </w:trPr>
        <w:tc>
          <w:tcPr>
            <w:tcW w:w="4845" w:type="dxa"/>
            <w:gridSpan w:val="2"/>
            <w:noWrap/>
            <w:tcMar/>
            <w:vAlign w:val="center"/>
          </w:tcPr>
          <w:p w:rsidRPr="00ED6454" w:rsidR="0077785E" w:rsidP="0077785E" w:rsidRDefault="0077785E" w14:paraId="74636E37" w14:textId="006B5584">
            <w:pPr>
              <w:rPr>
                <w:rFonts w:ascii="Perpetua" w:hAnsi="Perpetua" w:eastAsia="Times New Roman" w:cs="Arial"/>
              </w:rPr>
            </w:pPr>
            <w:r w:rsidRPr="3A3F8CA1" w:rsidR="1D08FA37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965" w:type="dxa"/>
            <w:gridSpan w:val="4"/>
            <w:tcMar/>
            <w:vAlign w:val="center"/>
          </w:tcPr>
          <w:p w:rsidR="0077785E" w:rsidP="3A3F8CA1" w:rsidRDefault="0077785E" w14:noSpellErr="1" w14:paraId="2C832CE1">
            <w:pPr>
              <w:rPr>
                <w:rFonts w:ascii="Perpetua" w:hAnsi="Perpetua" w:eastAsia="Times New Roman" w:cs="Arial"/>
              </w:rPr>
            </w:pPr>
            <w:r w:rsidRPr="3A3F8CA1" w:rsidR="0077785E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62F4A" w:rsidRDefault="00A62F4A" w14:paraId="603424E1" w14:textId="3FD134E5"/>
    <w:sectPr w:rsidR="00A62F4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21525"/>
    <w:rsid w:val="0004372A"/>
    <w:rsid w:val="00072BB0"/>
    <w:rsid w:val="00086691"/>
    <w:rsid w:val="000C0D29"/>
    <w:rsid w:val="00116877"/>
    <w:rsid w:val="00150BB4"/>
    <w:rsid w:val="0019122A"/>
    <w:rsid w:val="001A30F8"/>
    <w:rsid w:val="002143BF"/>
    <w:rsid w:val="003739F6"/>
    <w:rsid w:val="003803D7"/>
    <w:rsid w:val="003A10EA"/>
    <w:rsid w:val="003D00D9"/>
    <w:rsid w:val="005119A9"/>
    <w:rsid w:val="00593B48"/>
    <w:rsid w:val="005E7025"/>
    <w:rsid w:val="0071133C"/>
    <w:rsid w:val="007663BC"/>
    <w:rsid w:val="0077785E"/>
    <w:rsid w:val="007A6855"/>
    <w:rsid w:val="007D7A11"/>
    <w:rsid w:val="007F5509"/>
    <w:rsid w:val="00815D8A"/>
    <w:rsid w:val="008B4466"/>
    <w:rsid w:val="009058B2"/>
    <w:rsid w:val="00906360"/>
    <w:rsid w:val="009308D5"/>
    <w:rsid w:val="00950002"/>
    <w:rsid w:val="009D089C"/>
    <w:rsid w:val="009E3E47"/>
    <w:rsid w:val="00A625E6"/>
    <w:rsid w:val="00A62F4A"/>
    <w:rsid w:val="00A83235"/>
    <w:rsid w:val="00AA3F7F"/>
    <w:rsid w:val="00AD5DBC"/>
    <w:rsid w:val="00B51C18"/>
    <w:rsid w:val="00B6520D"/>
    <w:rsid w:val="00BB4CA4"/>
    <w:rsid w:val="00C5294E"/>
    <w:rsid w:val="00CC2ABA"/>
    <w:rsid w:val="00D040EF"/>
    <w:rsid w:val="00D42538"/>
    <w:rsid w:val="00D83660"/>
    <w:rsid w:val="00D9352B"/>
    <w:rsid w:val="00DA1AE5"/>
    <w:rsid w:val="00ED750C"/>
    <w:rsid w:val="00EE19E1"/>
    <w:rsid w:val="00F12A10"/>
    <w:rsid w:val="00F31A06"/>
    <w:rsid w:val="00F62023"/>
    <w:rsid w:val="07D920BA"/>
    <w:rsid w:val="07E55581"/>
    <w:rsid w:val="0F984B44"/>
    <w:rsid w:val="1468208D"/>
    <w:rsid w:val="1960F05A"/>
    <w:rsid w:val="1D08FA37"/>
    <w:rsid w:val="23B4CA7E"/>
    <w:rsid w:val="3A3F8CA1"/>
    <w:rsid w:val="581D3EA2"/>
    <w:rsid w:val="58D87BB2"/>
    <w:rsid w:val="5B05E123"/>
    <w:rsid w:val="60E425A8"/>
    <w:rsid w:val="6970B862"/>
    <w:rsid w:val="78B53DF0"/>
    <w:rsid w:val="7E34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52A7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8E9B7-C3CE-492C-A5BB-BF301969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4EAEE-60B7-4631-9797-882749C06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7DE88-679E-48FA-B54A-842FE2405EC7}">
  <ds:schemaRefs>
    <ds:schemaRef ds:uri="6c869679-bf51-4be5-aeda-5609207c74de"/>
    <ds:schemaRef ds:uri="79a0af30-9aad-481a-a52e-8e42910fed3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5</revision>
  <lastPrinted>2014-06-20T13:15:00.0000000Z</lastPrinted>
  <dcterms:created xsi:type="dcterms:W3CDTF">2020-07-21T12:49:00.0000000Z</dcterms:created>
  <dcterms:modified xsi:type="dcterms:W3CDTF">2024-07-24T18:14:23.3549849Z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